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160" w:firstLineChars="13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永清县行政审批局占用挖掘城市道路审批流程图</w:t>
      </w:r>
    </w:p>
    <w:tbl>
      <w:tblPr>
        <w:tblStyle w:val="6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34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4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6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7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14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10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47" o:spid="_x0000_s1047" o:spt="2" style="position:absolute;left:0pt;margin-left:3.6pt;margin-top:53.35pt;height:157.4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720" w:hangingChars="400"/>
                          <w:jc w:val="center"/>
                          <w:rPr>
                            <w:rFonts w:ascii="宋体"/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说</w:t>
                        </w:r>
                        <w:r>
                          <w:rPr>
                            <w:rFonts w:ascii="宋体"/>
                            <w:color w:val="000000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 w:ascii="宋体"/>
                            <w:color w:val="000000"/>
                            <w:sz w:val="18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一、提交材料：</w:t>
                        </w:r>
                      </w:p>
                      <w:p>
                        <w:pPr>
                          <w:ind w:left="-899" w:leftChars="-428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 w:cs="宋体"/>
                            <w:sz w:val="15"/>
                            <w:szCs w:val="15"/>
                          </w:rPr>
                          <w:t>1</w:t>
                        </w:r>
                        <w:r>
                          <w:rPr>
                            <w:rFonts w:hint="eastAsia" w:ascii="宋体" w:hAnsi="宋体" w:cs="宋体"/>
                            <w:sz w:val="15"/>
                            <w:szCs w:val="15"/>
                          </w:rPr>
                          <w:t>、提交材料：</w:t>
                        </w:r>
                        <w:r>
                          <w:rPr>
                            <w:rFonts w:ascii="方正仿宋简体" w:eastAsia="方正仿宋简体"/>
                            <w:sz w:val="15"/>
                            <w:szCs w:val="15"/>
                          </w:rPr>
                          <w:t>1.</w:t>
                        </w:r>
                        <w:r>
                          <w:rPr>
                            <w:sz w:val="15"/>
                            <w:szCs w:val="15"/>
                          </w:rPr>
                          <w:t xml:space="preserve"> </w:t>
                        </w: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书面申请（项目概况、挖掘具体位置、面积、深度、工程工期）</w:t>
                        </w:r>
                      </w:p>
                      <w:p>
                        <w:pPr>
                          <w:ind w:firstLine="75" w:firstLineChars="50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sz w:val="15"/>
                            <w:szCs w:val="15"/>
                          </w:rPr>
                          <w:t xml:space="preserve">2. </w:t>
                        </w: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规划部门意见（复印件）</w:t>
                        </w:r>
                      </w:p>
                      <w:p>
                        <w:pPr>
                          <w:ind w:firstLine="75" w:firstLineChars="50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sz w:val="15"/>
                            <w:szCs w:val="15"/>
                          </w:rPr>
                          <w:t xml:space="preserve">3. </w:t>
                        </w: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工程位置图纸（现状照片）</w:t>
                        </w:r>
                      </w:p>
                      <w:p>
                        <w:pPr>
                          <w:ind w:firstLine="75" w:firstLineChars="50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sz w:val="15"/>
                            <w:szCs w:val="15"/>
                          </w:rPr>
                          <w:t>4.</w:t>
                        </w: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影响交通安全的，提供公安交通管理部门意见。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《城市道路管理条例》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批复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D6C5D"/>
    <w:rsid w:val="001D7C48"/>
    <w:rsid w:val="00206F9B"/>
    <w:rsid w:val="0022735F"/>
    <w:rsid w:val="00243107"/>
    <w:rsid w:val="002C6E95"/>
    <w:rsid w:val="002D12E5"/>
    <w:rsid w:val="003C1565"/>
    <w:rsid w:val="00432FD6"/>
    <w:rsid w:val="004A0D94"/>
    <w:rsid w:val="0059503E"/>
    <w:rsid w:val="005E2999"/>
    <w:rsid w:val="00637B8E"/>
    <w:rsid w:val="00702834"/>
    <w:rsid w:val="00757A90"/>
    <w:rsid w:val="007B64A4"/>
    <w:rsid w:val="00835455"/>
    <w:rsid w:val="008B0DC5"/>
    <w:rsid w:val="008B214E"/>
    <w:rsid w:val="009127A3"/>
    <w:rsid w:val="009611E6"/>
    <w:rsid w:val="00966B0C"/>
    <w:rsid w:val="009814C8"/>
    <w:rsid w:val="009E2462"/>
    <w:rsid w:val="00A17F90"/>
    <w:rsid w:val="00B00C6E"/>
    <w:rsid w:val="00B3159C"/>
    <w:rsid w:val="00B8321C"/>
    <w:rsid w:val="00BA3FE1"/>
    <w:rsid w:val="00BC40A2"/>
    <w:rsid w:val="00BE214F"/>
    <w:rsid w:val="00C0785B"/>
    <w:rsid w:val="00CC412E"/>
    <w:rsid w:val="00CE0F6A"/>
    <w:rsid w:val="00D00AB6"/>
    <w:rsid w:val="00DC7BCB"/>
    <w:rsid w:val="00E05034"/>
    <w:rsid w:val="00E26080"/>
    <w:rsid w:val="00E87243"/>
    <w:rsid w:val="00F911C9"/>
    <w:rsid w:val="00FE613E"/>
    <w:rsid w:val="581A3D60"/>
    <w:rsid w:val="7CDF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er Char"/>
    <w:basedOn w:val="5"/>
    <w:link w:val="4"/>
    <w:qFormat/>
    <w:locked/>
    <w:uiPriority w:val="99"/>
    <w:rPr>
      <w:rFonts w:eastAsia="宋体" w:cs="Times New Roman"/>
      <w:kern w:val="2"/>
      <w:sz w:val="18"/>
    </w:rPr>
  </w:style>
  <w:style w:type="character" w:customStyle="1" w:styleId="8">
    <w:name w:val="Footer Char"/>
    <w:basedOn w:val="5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9">
    <w:name w:val="Balloon Text Char"/>
    <w:basedOn w:val="5"/>
    <w:link w:val="2"/>
    <w:qFormat/>
    <w:locked/>
    <w:uiPriority w:val="99"/>
    <w:rPr>
      <w:rFonts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19</Words>
  <Characters>111</Characters>
  <Lines>0</Lines>
  <Paragraphs>0</Paragraphs>
  <TotalTime>27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2018-07-02T06:27:51Z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