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黑体" w:eastAsia="黑体" w:cs="黑体"/>
          <w:sz w:val="48"/>
          <w:szCs w:val="48"/>
        </w:rPr>
      </w:pPr>
      <w:r>
        <w:rPr>
          <w:rFonts w:ascii="黑体" w:eastAsia="黑体" w:cs="黑体" w:hint="eastAsia"/>
          <w:sz w:val="48"/>
          <w:szCs w:val="48"/>
        </w:rPr>
        <w:t>农村公益事业建设财政奖补项目</w:t>
      </w:r>
    </w:p>
    <w:p>
      <w:pPr>
        <w:jc w:val="center"/>
        <w:rPr>
          <w:rFonts w:ascii="黑体" w:eastAsia="黑体" w:cs="黑体"/>
          <w:sz w:val="48"/>
          <w:szCs w:val="48"/>
        </w:rPr>
      </w:pPr>
      <w:r>
        <w:rPr>
          <w:rFonts w:ascii="黑体" w:eastAsia="黑体" w:cs="黑体" w:hint="eastAsia"/>
          <w:sz w:val="48"/>
          <w:szCs w:val="48"/>
        </w:rPr>
        <w:t>申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ascii="黑体" w:eastAsia="黑体" w:cs="黑体" w:hint="eastAsia"/>
          <w:sz w:val="48"/>
          <w:szCs w:val="48"/>
        </w:rPr>
        <w:t>报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ascii="黑体" w:eastAsia="黑体" w:cs="黑体" w:hint="eastAsia"/>
          <w:sz w:val="48"/>
          <w:szCs w:val="48"/>
        </w:rPr>
        <w:t>程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ascii="黑体" w:eastAsia="黑体" w:cs="黑体" w:hint="eastAsia"/>
          <w:sz w:val="48"/>
          <w:szCs w:val="48"/>
        </w:rPr>
        <w:t>序</w:t>
      </w:r>
    </w:p>
    <w:p>
      <w:pPr>
        <w:jc w:val="center"/>
        <w:rPr>
          <w:rFonts w:ascii="仿宋" w:eastAsia="仿宋" w:cs="仿宋"/>
          <w:sz w:val="32"/>
          <w:szCs w:val="32"/>
        </w:rPr>
      </w:pPr>
    </w:p>
    <w:p>
      <w:pPr>
        <w:jc w:val="center"/>
        <w:rPr>
          <w:rFonts w:ascii="仿宋" w:eastAsia="仿宋" w:cs="仿宋"/>
          <w:sz w:val="44"/>
          <w:szCs w:val="44"/>
          <w:bdr w:val="single" w:sz="4" w:space="0" w:color="000000"/>
        </w:rPr>
      </w:pPr>
      <w:bookmarkStart w:id="0" w:name="_GoBack"/>
      <w:bookmarkEnd w:id="0"/>
    </w:p>
    <w:p>
      <w:pPr>
        <w:jc w:val="center"/>
        <w:rPr>
          <w:rFonts w:ascii="仿宋" w:eastAsia="仿宋" w:cs="仿宋" w:hint="eastAsia"/>
          <w:sz w:val="44"/>
          <w:szCs w:val="44"/>
          <w:bdr w:val="single" w:sz="4" w:space="0" w:color="000000"/>
        </w:rPr>
      </w:pPr>
      <w:r>
        <w:rPr>
          <w:rFonts w:ascii="仿宋" w:eastAsia="仿宋" w:cs="仿宋" w:hint="eastAsia"/>
          <w:sz w:val="44"/>
          <w:szCs w:val="44"/>
          <w:bdr w:val="single" w:sz="4" w:space="0" w:color="000000"/>
        </w:rPr>
        <w:t>村民议定</w:t>
      </w:r>
    </w:p>
    <w:p>
      <w:pPr>
        <w:jc w:val="center"/>
        <w:rPr>
          <w:rFonts w:ascii="宋体" w:eastAsia="宋体" w:cs="宋体"/>
          <w:sz w:val="72"/>
          <w:szCs w:val="72"/>
        </w:rPr>
      </w:pPr>
      <w:r>
        <w:rPr>
          <w:rFonts w:ascii="宋体" w:eastAsia="宋体" w:cs="宋体" w:hint="eastAsia"/>
          <w:sz w:val="72"/>
          <w:szCs w:val="72"/>
        </w:rPr>
        <w:t>↓</w:t>
      </w:r>
    </w:p>
    <w:p>
      <w:pPr>
        <w:jc w:val="center"/>
        <w:rPr>
          <w:rFonts w:ascii="仿宋" w:eastAsia="仿宋" w:cs="仿宋"/>
          <w:sz w:val="44"/>
          <w:szCs w:val="44"/>
          <w:bdr w:val="single" w:sz="4" w:space="0" w:color="000000"/>
        </w:rPr>
      </w:pPr>
      <w:r>
        <w:rPr>
          <w:rFonts w:ascii="仿宋" w:eastAsia="仿宋" w:cs="仿宋" w:hint="eastAsia"/>
          <w:sz w:val="44"/>
          <w:szCs w:val="44"/>
          <w:bdr w:val="single" w:sz="4" w:space="0" w:color="000000"/>
        </w:rPr>
        <w:t>村级申报</w:t>
      </w:r>
    </w:p>
    <w:p>
      <w:pPr>
        <w:jc w:val="center"/>
        <w:rPr>
          <w:rFonts w:ascii="仿宋" w:eastAsia="仿宋" w:cs="仿宋"/>
          <w:sz w:val="32"/>
          <w:szCs w:val="32"/>
        </w:rPr>
      </w:pPr>
      <w:r>
        <w:rPr>
          <w:rFonts w:ascii="宋体" w:eastAsia="宋体" w:cs="宋体" w:hint="eastAsia"/>
          <w:sz w:val="72"/>
          <w:szCs w:val="72"/>
        </w:rPr>
        <w:t>↓</w:t>
      </w:r>
    </w:p>
    <w:p>
      <w:pPr>
        <w:jc w:val="center"/>
        <w:rPr>
          <w:rFonts w:ascii="仿宋" w:eastAsia="仿宋" w:cs="仿宋" w:hint="eastAsia"/>
          <w:sz w:val="44"/>
          <w:szCs w:val="44"/>
          <w:bdr w:val="single" w:sz="4" w:space="0" w:color="000000"/>
        </w:rPr>
      </w:pPr>
      <w:r>
        <w:rPr>
          <w:rFonts w:ascii="仿宋" w:eastAsia="仿宋" w:cs="仿宋" w:hint="eastAsia"/>
          <w:sz w:val="44"/>
          <w:szCs w:val="44"/>
          <w:bdr w:val="single" w:sz="4" w:space="0" w:color="000000"/>
        </w:rPr>
        <w:t>乡</w:t>
      </w:r>
      <w:r>
        <w:rPr>
          <w:rFonts w:ascii="仿宋" w:eastAsia="仿宋" w:cs="仿宋"/>
          <w:sz w:val="44"/>
          <w:szCs w:val="44"/>
          <w:bdr w:val="single" w:sz="4" w:space="0" w:color="000000"/>
        </w:rPr>
        <w:t>（</w:t>
      </w:r>
      <w:r>
        <w:rPr>
          <w:rFonts w:ascii="仿宋" w:eastAsia="仿宋" w:cs="仿宋" w:hint="eastAsia"/>
          <w:sz w:val="44"/>
          <w:szCs w:val="44"/>
          <w:bdr w:val="single" w:sz="4" w:space="0" w:color="000000"/>
        </w:rPr>
        <w:t>镇</w:t>
      </w:r>
      <w:r>
        <w:rPr>
          <w:rFonts w:ascii="仿宋" w:eastAsia="仿宋" w:cs="仿宋"/>
          <w:sz w:val="44"/>
          <w:szCs w:val="44"/>
          <w:bdr w:val="single" w:sz="4" w:space="0" w:color="000000"/>
        </w:rPr>
        <w:t>）</w:t>
      </w:r>
      <w:r>
        <w:rPr>
          <w:rFonts w:ascii="仿宋" w:eastAsia="仿宋" w:cs="仿宋" w:hint="eastAsia"/>
          <w:sz w:val="44"/>
          <w:szCs w:val="44"/>
          <w:bdr w:val="single" w:sz="4" w:space="0" w:color="000000"/>
        </w:rPr>
        <w:t>初审</w:t>
      </w:r>
    </w:p>
    <w:p>
      <w:pPr>
        <w:jc w:val="center"/>
        <w:rPr>
          <w:rFonts w:ascii="仿宋" w:eastAsia="仿宋" w:cs="仿宋"/>
          <w:sz w:val="32"/>
          <w:szCs w:val="32"/>
        </w:rPr>
      </w:pPr>
      <w:r>
        <w:rPr>
          <w:rFonts w:ascii="宋体" w:eastAsia="宋体" w:cs="宋体" w:hint="eastAsia"/>
          <w:sz w:val="72"/>
          <w:szCs w:val="72"/>
        </w:rPr>
        <w:t>↓</w:t>
      </w:r>
    </w:p>
    <w:p>
      <w:pPr>
        <w:jc w:val="center"/>
        <w:rPr>
          <w:rFonts w:ascii="仿宋" w:eastAsia="仿宋" w:cs="仿宋" w:hint="eastAsia"/>
          <w:sz w:val="44"/>
          <w:szCs w:val="44"/>
          <w:bdr w:val="single" w:sz="4" w:space="0" w:color="000000"/>
        </w:rPr>
      </w:pPr>
      <w:r>
        <w:rPr>
          <w:rFonts w:ascii="仿宋" w:eastAsia="仿宋" w:cs="仿宋" w:hint="eastAsia"/>
          <w:sz w:val="44"/>
          <w:szCs w:val="44"/>
          <w:bdr w:val="single" w:sz="4" w:space="0" w:color="000000"/>
        </w:rPr>
        <w:t>县级审批</w:t>
      </w:r>
    </w:p>
    <w:p>
      <w:pPr>
        <w:jc w:val="center"/>
        <w:rPr>
          <w:rFonts w:ascii="仿宋" w:eastAsia="仿宋" w:cs="仿宋"/>
          <w:sz w:val="32"/>
          <w:szCs w:val="32"/>
        </w:rPr>
      </w:pPr>
      <w:r>
        <w:rPr>
          <w:rFonts w:ascii="宋体" w:eastAsia="宋体" w:cs="宋体" w:hint="eastAsia"/>
          <w:sz w:val="72"/>
          <w:szCs w:val="72"/>
        </w:rPr>
        <w:t>↓</w:t>
      </w:r>
    </w:p>
    <w:p>
      <w:pPr>
        <w:jc w:val="center"/>
        <w:rPr>
          <w:rFonts w:ascii="仿宋" w:eastAsia="仿宋" w:cs="仿宋" w:hint="eastAsia"/>
          <w:sz w:val="44"/>
          <w:szCs w:val="44"/>
          <w:bdr w:val="single" w:sz="4" w:space="0" w:color="000000"/>
        </w:rPr>
      </w:pPr>
      <w:r>
        <w:rPr>
          <w:rFonts w:ascii="仿宋" w:eastAsia="仿宋" w:cs="仿宋" w:hint="eastAsia"/>
          <w:sz w:val="44"/>
          <w:szCs w:val="44"/>
          <w:bdr w:val="single" w:sz="4" w:space="0" w:color="000000"/>
        </w:rPr>
        <w:t>省市备案</w:t>
      </w:r>
    </w:p>
    <w:p>
      <w:pPr>
        <w:jc w:val="center"/>
        <w:rPr>
          <w:rFonts w:ascii="仿宋" w:eastAsia="仿宋" w:cs="仿宋" w:hint="eastAsia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Arial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8CC899F-1FAD-4834-8A6D-7DFB488E979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34</TotalTime>
  <Application>Yozo_Office27021597764231179</Application>
  <Pages>1</Pages>
  <Words>0</Words>
  <Characters>45</Characters>
  <Lines>0</Lines>
  <Paragraphs>14</Paragraphs>
  <CharactersWithSpaces>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admin</cp:lastModifiedBy>
  <cp:revision>1</cp:revision>
  <dcterms:created xsi:type="dcterms:W3CDTF">2024-05-06T03:12:28Z</dcterms:created>
  <dcterms:modified xsi:type="dcterms:W3CDTF">2024-05-07T02:47:16Z</dcterms:modified>
</cp:coreProperties>
</file>